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2B5E8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7AC6" w:rsidRPr="00ED38EA" w:rsidRDefault="00117AC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117AC6" w:rsidRPr="00ED38EA" w:rsidRDefault="00117AC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9AB7BD"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E06DD2">
        <w:rPr>
          <w:rFonts w:asciiTheme="majorHAnsi" w:eastAsia="Times New Roman" w:hAnsiTheme="majorHAnsi" w:cstheme="majorHAnsi"/>
          <w:color w:val="000000"/>
          <w:sz w:val="24"/>
          <w:szCs w:val="18"/>
          <w:lang w:val="en-US" w:eastAsia="vi-VN"/>
        </w:rPr>
        <w:t>Nguyễn Thùy Dương</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00E06DD2">
        <w:rPr>
          <w:rFonts w:asciiTheme="majorHAnsi" w:eastAsia="Times New Roman" w:hAnsiTheme="majorHAnsi" w:cstheme="majorHAnsi"/>
          <w:color w:val="000000"/>
          <w:sz w:val="24"/>
          <w:szCs w:val="24"/>
          <w:lang w:val="en-US" w:eastAsia="vi-VN"/>
        </w:rPr>
        <w:t xml:space="preserve">: </w:t>
      </w:r>
      <w:r w:rsidR="00FD361A" w:rsidRPr="004C0365">
        <w:rPr>
          <w:rFonts w:asciiTheme="majorHAnsi" w:eastAsia="Times New Roman" w:hAnsiTheme="majorHAnsi" w:cstheme="majorHAnsi"/>
          <w:b/>
          <w:bCs/>
          <w:color w:val="000000"/>
          <w:sz w:val="26"/>
          <w:szCs w:val="26"/>
          <w:lang w:eastAsia="vi-VN"/>
        </w:rPr>
        <w:t xml:space="preserve">KHOA </w:t>
      </w:r>
      <w:r w:rsidR="00E06DD2">
        <w:rPr>
          <w:rFonts w:asciiTheme="majorHAnsi" w:eastAsia="Times New Roman" w:hAnsiTheme="majorHAnsi" w:cstheme="majorHAnsi"/>
          <w:b/>
          <w:bCs/>
          <w:color w:val="000000"/>
          <w:sz w:val="26"/>
          <w:szCs w:val="26"/>
          <w:lang w:val="en-US" w:eastAsia="vi-VN"/>
        </w:rPr>
        <w:t xml:space="preserve">CN ĐIỆN-ĐIỆN TỬ </w:t>
      </w:r>
      <w:r w:rsidR="00FD361A">
        <w:rPr>
          <w:rFonts w:asciiTheme="majorHAnsi" w:eastAsia="Times New Roman" w:hAnsiTheme="majorHAnsi" w:cstheme="majorHAnsi"/>
          <w:b/>
          <w:bCs/>
          <w:color w:val="000000"/>
          <w:sz w:val="26"/>
          <w:szCs w:val="26"/>
          <w:lang w:val="en-US" w:eastAsia="vi-VN"/>
        </w:rPr>
        <w:t>- TỔ ĐIỆN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6C2CD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C2CD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tcPr>
          <w:p w:rsidR="00DF7202" w:rsidRPr="00A9011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A90111">
              <w:rPr>
                <w:rFonts w:asciiTheme="majorHAnsi" w:eastAsia="Times New Roman" w:hAnsiTheme="majorHAnsi" w:cstheme="majorHAnsi"/>
                <w:b/>
                <w:color w:val="000000"/>
                <w:sz w:val="24"/>
                <w:szCs w:val="24"/>
                <w:lang w:val="en-US" w:eastAsia="vi-VN"/>
              </w:rPr>
              <w:t>19</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Có bằng </w:t>
            </w: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DF7202" w:rsidRPr="00A1578D" w:rsidRDefault="00DF7202" w:rsidP="00DF720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F7202" w:rsidRPr="002A2F4E"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DF7202" w:rsidRPr="00A1578D" w:rsidRDefault="00DF7202" w:rsidP="00DF720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DF7202" w:rsidRPr="006C3990"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C anh văn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B tin học văn phòng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C22E20" w:rsidRDefault="00DF7202" w:rsidP="00DF720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Giảng dạy từ tháng 9 năm 2005 đến nay.</w:t>
            </w: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F7202" w:rsidRPr="00D00BA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D00BAD">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Lắp ráp mạch đo lường các đại lượng điện.</w:t>
            </w:r>
          </w:p>
        </w:tc>
        <w:tc>
          <w:tcPr>
            <w:tcW w:w="387"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CF6E67"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-Sổ tay giáo viên;</w:t>
            </w:r>
          </w:p>
          <w:p w:rsidR="00DF7202" w:rsidRPr="006610B9"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FC0A60"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F7202" w:rsidRPr="00BA380E"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D00BA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00BAD">
              <w:rPr>
                <w:rFonts w:asciiTheme="majorHAnsi" w:eastAsia="Times New Roman" w:hAnsiTheme="majorHAnsi" w:cstheme="majorHAnsi"/>
                <w:b/>
                <w:color w:val="000000"/>
                <w:sz w:val="24"/>
                <w:szCs w:val="24"/>
                <w:lang w:eastAsia="vi-VN"/>
              </w:rPr>
              <w:t> </w:t>
            </w:r>
            <w:r w:rsidRPr="00D00BAD">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F7202" w:rsidRPr="00DE266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C0A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106A71" w:rsidRDefault="00DF7202" w:rsidP="00DF72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F7202" w:rsidRPr="00DE266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C903EC"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 xml:space="preserve">Chủ trì hoặc tham gia </w:t>
            </w:r>
            <w:r w:rsidRPr="00117AC6">
              <w:rPr>
                <w:rFonts w:asciiTheme="majorHAnsi" w:hAnsiTheme="majorHAnsi" w:cstheme="majorHAnsi"/>
                <w:color w:val="000000"/>
                <w:sz w:val="18"/>
                <w:szCs w:val="18"/>
                <w:shd w:val="clear" w:color="auto" w:fill="FFFFFF"/>
                <w:lang w:val="en-US"/>
              </w:rPr>
              <w:t>chỉnh lý</w:t>
            </w:r>
            <w:r w:rsidRPr="00117AC6">
              <w:rPr>
                <w:rFonts w:asciiTheme="majorHAnsi" w:hAnsiTheme="majorHAnsi" w:cstheme="majorHAnsi"/>
                <w:color w:val="000000"/>
                <w:sz w:val="18"/>
                <w:szCs w:val="18"/>
                <w:shd w:val="clear" w:color="auto" w:fill="FFFFFF"/>
              </w:rPr>
              <w:t xml:space="preserve"> giáo trình</w:t>
            </w: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đào tạo trình độ cao đẳng</w:t>
            </w:r>
          </w:p>
        </w:tc>
        <w:tc>
          <w:tcPr>
            <w:tcW w:w="387"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106A71" w:rsidRDefault="00DF7202" w:rsidP="00DF72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Xây dựng lịch giảng dạy trong mỗi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117AC6">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Tổ chức thảo luận nhóm;</w:t>
            </w:r>
          </w:p>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Sinh hoạt chủ nhiệm hàng tuần</w:t>
            </w:r>
          </w:p>
        </w:tc>
        <w:tc>
          <w:tcPr>
            <w:tcW w:w="387" w:type="pct"/>
            <w:shd w:val="clear" w:color="auto" w:fill="FFFFFF"/>
            <w:vAlign w:val="center"/>
          </w:tcPr>
          <w:p w:rsidR="00DF7202" w:rsidRPr="009F737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xml:space="preserve">Liên hệ với PHHS bằng nhiều cách: trực tiếp, qua điện thoại, tin nhắn </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tư vấn tuyển sinh;</w:t>
            </w:r>
          </w:p>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học tập kinh nghiệm tại doanh nghiệp.</w:t>
            </w:r>
          </w:p>
        </w:tc>
        <w:tc>
          <w:tcPr>
            <w:tcW w:w="387"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dự giờ đòng nghiệp trong khoa;</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học tâp trao đổi kinh nghiệm tại doanh nghiêp;</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Họp tổ chuyên môn theo quy định;</w:t>
            </w:r>
          </w:p>
          <w:p w:rsidR="00DF7202" w:rsidRPr="0098288E" w:rsidRDefault="00DF7202" w:rsidP="00DF720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Trao đổi học hỏi kinh nghiệm chuyên </w:t>
            </w:r>
            <w:r>
              <w:rPr>
                <w:rFonts w:asciiTheme="majorHAnsi" w:hAnsiTheme="majorHAnsi" w:cstheme="majorHAnsi"/>
                <w:color w:val="000000"/>
                <w:sz w:val="18"/>
                <w:szCs w:val="18"/>
                <w:shd w:val="clear" w:color="auto" w:fill="FFFFFF"/>
                <w:lang w:val="en-US"/>
              </w:rPr>
              <w:lastRenderedPageBreak/>
              <w:t>môn, kinh nghiệm quản lý HSSV từ đồng nghiệp trong và ngoài trường.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10AA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037095"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eastAsia="Times New Roman" w:hAnsiTheme="majorHAnsi" w:cstheme="majorHAnsi"/>
                <w:color w:val="000000"/>
                <w:sz w:val="18"/>
                <w:szCs w:val="18"/>
                <w:lang w:val="en-US" w:eastAsia="vi-VN"/>
              </w:rPr>
              <w:t>- Dự giờ trao đổi học tập kinh nghiệm trong các đợt hội giảng cấp khoa, cấp trường, cấp thành phố.</w:t>
            </w: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0433B0" w:rsidRDefault="00DF7202" w:rsidP="00DF720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037095"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dự giờ đòng nghiệp trong khoa;</w:t>
            </w:r>
          </w:p>
          <w:p w:rsidR="00DF7202" w:rsidRPr="00037095"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DF7202" w:rsidRPr="00037095"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Họp tổ chuyên môn theo quy định;</w:t>
            </w:r>
          </w:p>
          <w:p w:rsidR="00DF7202" w:rsidRPr="00037095"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hAnsiTheme="majorHAnsi" w:cstheme="majorHAnsi"/>
                <w:color w:val="000000"/>
                <w:sz w:val="18"/>
                <w:szCs w:val="18"/>
                <w:shd w:val="clear" w:color="auto" w:fill="FFFFFF"/>
                <w:lang w:val="en-US"/>
              </w:rPr>
              <w:t>- Trao đổi học hỏi kinh nghiệm chuyên môn, kinh nghiệm quản lý HSSV từ đồng nghiệp trong và ngoài trường.</w:t>
            </w: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0433B0" w:rsidRDefault="00DF7202" w:rsidP="00DF720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6D0C6C"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037095"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DF7202" w:rsidRPr="00037095"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0433B0"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DF7202" w:rsidRPr="000433B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0433B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3A3AFD"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6D0C6C"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6D0C6C"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Có kiến thức, kỹ năng cơ bản về nghiên cứu khoa học và công nghệ</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3A3AFD"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Tổng số điểm đánh giá</w:t>
            </w:r>
          </w:p>
        </w:tc>
        <w:tc>
          <w:tcPr>
            <w:tcW w:w="299" w:type="pct"/>
            <w:shd w:val="clear" w:color="auto" w:fill="FFFFFF"/>
            <w:vAlign w:val="center"/>
          </w:tcPr>
          <w:p w:rsidR="00DF7202" w:rsidRPr="00076065"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83</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40408C"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56</w:t>
            </w:r>
          </w:p>
        </w:tc>
        <w:tc>
          <w:tcPr>
            <w:tcW w:w="484" w:type="pct"/>
            <w:shd w:val="clear" w:color="auto" w:fill="FFFFFF"/>
            <w:vAlign w:val="center"/>
            <w:hideMark/>
          </w:tcPr>
          <w:p w:rsidR="00DF7202" w:rsidRPr="0040408C" w:rsidRDefault="00DF7202" w:rsidP="00DF7202">
            <w:pPr>
              <w:spacing w:before="120" w:after="0" w:line="234" w:lineRule="atLeast"/>
              <w:jc w:val="center"/>
              <w:rPr>
                <w:rFonts w:asciiTheme="majorHAnsi" w:eastAsia="Times New Roman" w:hAnsiTheme="majorHAnsi" w:cstheme="majorHAnsi"/>
                <w:b/>
                <w:color w:val="FF0000"/>
                <w:sz w:val="28"/>
                <w:szCs w:val="24"/>
                <w:lang w:eastAsia="vi-VN"/>
              </w:rPr>
            </w:pPr>
            <w:r w:rsidRPr="0040408C">
              <w:rPr>
                <w:rFonts w:asciiTheme="majorHAnsi" w:eastAsia="Times New Roman" w:hAnsiTheme="majorHAnsi" w:cstheme="majorHAnsi"/>
                <w:b/>
                <w:color w:val="FF0000"/>
                <w:sz w:val="28"/>
                <w:szCs w:val="24"/>
                <w:lang w:val="en-US" w:eastAsia="vi-VN"/>
              </w:rPr>
              <w:t>64%</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94,3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40408C"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484" w:type="pct"/>
            <w:shd w:val="clear" w:color="auto" w:fill="FFFFFF"/>
            <w:vAlign w:val="center"/>
            <w:hideMark/>
          </w:tcPr>
          <w:p w:rsidR="00DF7202" w:rsidRPr="0040408C"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965" w:type="pct"/>
            <w:gridSpan w:val="2"/>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8CDEE3"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7AC6" w:rsidRPr="00ED38EA" w:rsidRDefault="00117AC6"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117AC6" w:rsidRPr="00ED38EA" w:rsidRDefault="00117AC6"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494DBD3"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13945"/>
    <w:rsid w:val="000223E3"/>
    <w:rsid w:val="00037095"/>
    <w:rsid w:val="000812B2"/>
    <w:rsid w:val="00105E7B"/>
    <w:rsid w:val="00117AC6"/>
    <w:rsid w:val="001527B1"/>
    <w:rsid w:val="001955E9"/>
    <w:rsid w:val="001B000F"/>
    <w:rsid w:val="00221592"/>
    <w:rsid w:val="00231941"/>
    <w:rsid w:val="00243FBE"/>
    <w:rsid w:val="002444F6"/>
    <w:rsid w:val="00270BD1"/>
    <w:rsid w:val="002B1E69"/>
    <w:rsid w:val="003A3AFD"/>
    <w:rsid w:val="003D0801"/>
    <w:rsid w:val="0040336A"/>
    <w:rsid w:val="00452388"/>
    <w:rsid w:val="004811B6"/>
    <w:rsid w:val="00496C8F"/>
    <w:rsid w:val="004C0365"/>
    <w:rsid w:val="004F4DD5"/>
    <w:rsid w:val="00507CE8"/>
    <w:rsid w:val="005169CF"/>
    <w:rsid w:val="00545FE4"/>
    <w:rsid w:val="005646C1"/>
    <w:rsid w:val="00626F9E"/>
    <w:rsid w:val="006610B9"/>
    <w:rsid w:val="006B70D5"/>
    <w:rsid w:val="006C2CD2"/>
    <w:rsid w:val="006C3990"/>
    <w:rsid w:val="006D0C6C"/>
    <w:rsid w:val="0075132C"/>
    <w:rsid w:val="007E29F6"/>
    <w:rsid w:val="00854406"/>
    <w:rsid w:val="00863A24"/>
    <w:rsid w:val="008764C9"/>
    <w:rsid w:val="0088199B"/>
    <w:rsid w:val="00935BD4"/>
    <w:rsid w:val="0098288E"/>
    <w:rsid w:val="00A076AC"/>
    <w:rsid w:val="00A64669"/>
    <w:rsid w:val="00A90111"/>
    <w:rsid w:val="00AA592E"/>
    <w:rsid w:val="00AC7F20"/>
    <w:rsid w:val="00AE0AD2"/>
    <w:rsid w:val="00AF59B2"/>
    <w:rsid w:val="00B154AB"/>
    <w:rsid w:val="00B82F7A"/>
    <w:rsid w:val="00C17CEE"/>
    <w:rsid w:val="00C65504"/>
    <w:rsid w:val="00C77EDF"/>
    <w:rsid w:val="00C903EC"/>
    <w:rsid w:val="00CE3CAD"/>
    <w:rsid w:val="00CF6E67"/>
    <w:rsid w:val="00D00BAD"/>
    <w:rsid w:val="00D247B3"/>
    <w:rsid w:val="00D54DDF"/>
    <w:rsid w:val="00D65B24"/>
    <w:rsid w:val="00DF7202"/>
    <w:rsid w:val="00E01797"/>
    <w:rsid w:val="00E0594A"/>
    <w:rsid w:val="00E06DD2"/>
    <w:rsid w:val="00E37DDE"/>
    <w:rsid w:val="00E6243E"/>
    <w:rsid w:val="00EA2C26"/>
    <w:rsid w:val="00EA5B4C"/>
    <w:rsid w:val="00EE54F6"/>
    <w:rsid w:val="00F10AAA"/>
    <w:rsid w:val="00F17FD7"/>
    <w:rsid w:val="00F4053A"/>
    <w:rsid w:val="00F4327B"/>
    <w:rsid w:val="00F54AD7"/>
    <w:rsid w:val="00F87C7F"/>
    <w:rsid w:val="00FB4427"/>
    <w:rsid w:val="00FC0A60"/>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2471</Words>
  <Characters>14090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7</cp:revision>
  <cp:lastPrinted>2018-03-06T02:09:00Z</cp:lastPrinted>
  <dcterms:created xsi:type="dcterms:W3CDTF">2018-03-31T08:01:00Z</dcterms:created>
  <dcterms:modified xsi:type="dcterms:W3CDTF">2018-04-11T08:03:00Z</dcterms:modified>
</cp:coreProperties>
</file>